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D8B" w:rsidRDefault="00C00D8B" w:rsidP="00C00D8B">
      <w:pPr>
        <w:rPr>
          <w:rFonts w:ascii="Arial" w:hAnsi="Arial" w:cs="Arial"/>
          <w:b/>
          <w:sz w:val="24"/>
          <w:szCs w:val="24"/>
        </w:rPr>
      </w:pPr>
    </w:p>
    <w:p w:rsidR="00C00D8B" w:rsidRDefault="00C00D8B" w:rsidP="00C00D8B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noProof/>
          <w:lang w:eastAsia="es-SV"/>
        </w:rPr>
        <w:drawing>
          <wp:inline distT="0" distB="0" distL="0" distR="0" wp14:anchorId="1450E5D9" wp14:editId="7E8E78E4">
            <wp:extent cx="2278622" cy="2278622"/>
            <wp:effectExtent l="0" t="0" r="7620" b="7620"/>
            <wp:docPr id="1" name="Imagen 1" descr="C:\Users\villalobo\AppData\Local\Microsoft\Windows\INetCache\Content.Word\FB_IMG_1552842274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llalobo\AppData\Local\Microsoft\Windows\INetCache\Content.Word\FB_IMG_15528422748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278622" cy="227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0D8B" w:rsidRPr="00D23CBD" w:rsidRDefault="00C00D8B" w:rsidP="00C00D8B">
      <w:pPr>
        <w:tabs>
          <w:tab w:val="left" w:pos="1501"/>
          <w:tab w:val="center" w:pos="4419"/>
        </w:tabs>
        <w:rPr>
          <w:rFonts w:ascii="Edwardian Script ITC" w:hAnsi="Edwardian Script ITC" w:cs="Arial"/>
          <w:b/>
          <w:sz w:val="44"/>
          <w:szCs w:val="28"/>
        </w:rPr>
      </w:pPr>
      <w:r>
        <w:rPr>
          <w:rFonts w:ascii="Edwardian Script ITC" w:hAnsi="Edwardian Script ITC" w:cs="Arial"/>
          <w:b/>
          <w:sz w:val="44"/>
          <w:szCs w:val="28"/>
        </w:rPr>
        <w:tab/>
      </w:r>
      <w:r>
        <w:rPr>
          <w:rFonts w:ascii="Edwardian Script ITC" w:hAnsi="Edwardian Script ITC" w:cs="Arial"/>
          <w:b/>
          <w:sz w:val="44"/>
          <w:szCs w:val="28"/>
        </w:rPr>
        <w:tab/>
      </w:r>
      <w:r w:rsidRPr="00D23CBD">
        <w:rPr>
          <w:rFonts w:ascii="Edwardian Script ITC" w:hAnsi="Edwardian Script ITC" w:cs="Arial"/>
          <w:b/>
          <w:sz w:val="44"/>
          <w:szCs w:val="28"/>
        </w:rPr>
        <w:t>Alcaldía Municipal San Pedro Perulapán</w:t>
      </w:r>
      <w:r>
        <w:rPr>
          <w:rFonts w:ascii="Edwardian Script ITC" w:hAnsi="Edwardian Script ITC" w:cs="Arial"/>
          <w:b/>
          <w:sz w:val="44"/>
          <w:szCs w:val="28"/>
        </w:rPr>
        <w:t>,</w:t>
      </w:r>
    </w:p>
    <w:p w:rsidR="00C00D8B" w:rsidRPr="00CD3E62" w:rsidRDefault="00C00D8B" w:rsidP="00C00D8B">
      <w:pPr>
        <w:jc w:val="center"/>
        <w:rPr>
          <w:rFonts w:ascii="Edwardian Script ITC" w:hAnsi="Edwardian Script ITC" w:cs="Arial"/>
          <w:b/>
          <w:sz w:val="44"/>
          <w:szCs w:val="28"/>
        </w:rPr>
      </w:pPr>
      <w:r w:rsidRPr="00CD3E62">
        <w:rPr>
          <w:rFonts w:ascii="Edwardian Script ITC" w:hAnsi="Edwardian Script ITC" w:cs="Arial"/>
          <w:b/>
          <w:sz w:val="44"/>
          <w:szCs w:val="28"/>
        </w:rPr>
        <w:t>Departamento De Cuscatlán</w:t>
      </w:r>
    </w:p>
    <w:p w:rsidR="00C00D8B" w:rsidRPr="0016759F" w:rsidRDefault="00C00D8B" w:rsidP="00C00D8B">
      <w:pPr>
        <w:jc w:val="center"/>
        <w:rPr>
          <w:rFonts w:ascii="Arial" w:hAnsi="Arial" w:cs="Arial"/>
          <w:b/>
          <w:sz w:val="28"/>
          <w:szCs w:val="28"/>
        </w:rPr>
      </w:pPr>
      <w:r w:rsidRPr="0016759F">
        <w:rPr>
          <w:rFonts w:ascii="Arial" w:hAnsi="Arial" w:cs="Arial"/>
          <w:b/>
          <w:sz w:val="28"/>
          <w:szCs w:val="28"/>
        </w:rPr>
        <w:t>UNIDAD DE PROYECCION SOCIAL Y PARTICIPACION CIUDADANA</w:t>
      </w:r>
    </w:p>
    <w:p w:rsidR="00C00D8B" w:rsidRPr="00D23CBD" w:rsidRDefault="001A017B" w:rsidP="00C00D8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Informe de Evento </w:t>
      </w:r>
      <w:r w:rsidR="006A480A">
        <w:rPr>
          <w:rFonts w:ascii="Arial" w:hAnsi="Arial" w:cs="Arial"/>
          <w:sz w:val="24"/>
          <w:szCs w:val="24"/>
        </w:rPr>
        <w:t>Público</w:t>
      </w:r>
      <w:r>
        <w:rPr>
          <w:rFonts w:ascii="Arial" w:hAnsi="Arial" w:cs="Arial"/>
          <w:sz w:val="24"/>
          <w:szCs w:val="24"/>
        </w:rPr>
        <w:t>:</w:t>
      </w:r>
    </w:p>
    <w:p w:rsidR="00C00D8B" w:rsidRPr="00F57159" w:rsidRDefault="00416566" w:rsidP="00F57159">
      <w:pPr>
        <w:jc w:val="center"/>
        <w:rPr>
          <w:rFonts w:ascii="Edwardian Script ITC" w:hAnsi="Edwardian Script ITC"/>
          <w:b/>
          <w:sz w:val="52"/>
          <w:u w:val="single"/>
        </w:rPr>
      </w:pPr>
      <w:r>
        <w:rPr>
          <w:rFonts w:ascii="Edwardian Script ITC" w:hAnsi="Edwardian Script ITC"/>
          <w:b/>
          <w:sz w:val="52"/>
          <w:u w:val="single"/>
        </w:rPr>
        <w:t>Concurso de Ministerios de Alabanza.</w:t>
      </w:r>
    </w:p>
    <w:p w:rsidR="00C00D8B" w:rsidRPr="0016759F" w:rsidRDefault="00C00D8B" w:rsidP="00C00D8B">
      <w:pPr>
        <w:rPr>
          <w:rFonts w:ascii="Arial" w:hAnsi="Arial" w:cs="Arial"/>
        </w:rPr>
      </w:pPr>
      <w:r w:rsidRPr="0016759F">
        <w:rPr>
          <w:rFonts w:ascii="Arial" w:hAnsi="Arial" w:cs="Arial"/>
        </w:rPr>
        <w:t>MUNICIPIO DE SAN PEDRO PERULAPAN, DEPARTAMENTO DE CUSCATLAN:</w:t>
      </w:r>
    </w:p>
    <w:p w:rsidR="00C00D8B" w:rsidRPr="00C00D8B" w:rsidRDefault="001A017B" w:rsidP="00C00D8B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En las instalaciones de la alcaldía municipal </w:t>
      </w:r>
      <w:r w:rsidR="00F57159">
        <w:rPr>
          <w:rFonts w:ascii="Arial" w:hAnsi="Arial" w:cs="Arial"/>
          <w:sz w:val="28"/>
          <w:szCs w:val="28"/>
        </w:rPr>
        <w:t xml:space="preserve">en el  </w:t>
      </w:r>
      <w:r w:rsidR="00C00D8B" w:rsidRPr="00C00D8B">
        <w:rPr>
          <w:rFonts w:ascii="Arial" w:hAnsi="Arial" w:cs="Arial"/>
          <w:sz w:val="28"/>
          <w:szCs w:val="28"/>
        </w:rPr>
        <w:t>municipio de San Pedro Perulapán, Departamento de Cuscatl</w:t>
      </w:r>
      <w:r>
        <w:rPr>
          <w:rFonts w:ascii="Arial" w:hAnsi="Arial" w:cs="Arial"/>
          <w:sz w:val="28"/>
          <w:szCs w:val="28"/>
        </w:rPr>
        <w:t>án, a las 8:00 horas del día 24 de febrero</w:t>
      </w:r>
      <w:r w:rsidR="00C00D8B" w:rsidRPr="00C00D8B">
        <w:rPr>
          <w:rFonts w:ascii="Arial" w:hAnsi="Arial" w:cs="Arial"/>
          <w:sz w:val="28"/>
          <w:szCs w:val="28"/>
        </w:rPr>
        <w:t xml:space="preserve"> del dos mil diecinueve.</w:t>
      </w:r>
    </w:p>
    <w:p w:rsidR="00C00D8B" w:rsidRDefault="001A017B" w:rsidP="00FF6F5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Se llevó a cabo un festival gastronómico y festival de ministerio de alabanza </w:t>
      </w:r>
      <w:r w:rsidR="00C00D8B" w:rsidRPr="00C00D8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coordinado con las autoridades de la Iglesia Católica,</w:t>
      </w:r>
      <w:r w:rsidR="00FF6F56">
        <w:rPr>
          <w:rFonts w:ascii="Arial" w:hAnsi="Arial" w:cs="Arial"/>
          <w:sz w:val="28"/>
          <w:szCs w:val="28"/>
        </w:rPr>
        <w:t xml:space="preserve"> donde la municipalidad aporto parte de la logística y los premios para dicho festival.</w:t>
      </w:r>
    </w:p>
    <w:p w:rsidR="00CD0237" w:rsidRDefault="00CD0237" w:rsidP="00FF6F5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Se contó con 3 Jurados proporcionado por la iglesia católica y su respectivo acto protocolario donde se realizó la premiación, donde participaron 11 ministerios de alabanza de todo el municipio.</w:t>
      </w:r>
    </w:p>
    <w:p w:rsidR="00796429" w:rsidRDefault="00796429" w:rsidP="00FF6F5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La municipalidad aporto los premios los cuales fueron los siguientes:</w:t>
      </w:r>
    </w:p>
    <w:p w:rsidR="00796429" w:rsidRDefault="00796429" w:rsidP="00FF6F5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1° Lugar  Guitarra Electroacústica.</w:t>
      </w:r>
    </w:p>
    <w:p w:rsidR="00796429" w:rsidRDefault="00796429" w:rsidP="00FF6F5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2° Lugar Guitarra Acústica.</w:t>
      </w:r>
    </w:p>
    <w:p w:rsidR="00796429" w:rsidRDefault="00796429" w:rsidP="00FF6F5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3° Lugar Micrófono.</w:t>
      </w:r>
    </w:p>
    <w:p w:rsidR="00796429" w:rsidRDefault="003211FB" w:rsidP="00FF6F5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</w:t>
      </w:r>
      <w:r w:rsidR="00796429">
        <w:rPr>
          <w:rFonts w:ascii="Arial" w:hAnsi="Arial" w:cs="Arial"/>
          <w:sz w:val="28"/>
          <w:szCs w:val="28"/>
        </w:rPr>
        <w:t>os ganadores del Festival de ministerios de alabanza fueron los siguientes:</w:t>
      </w:r>
    </w:p>
    <w:p w:rsidR="00796429" w:rsidRDefault="00796429" w:rsidP="0079642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1° Lugar  </w:t>
      </w:r>
      <w:r w:rsidR="00BE06DE">
        <w:rPr>
          <w:rFonts w:ascii="Arial" w:hAnsi="Arial" w:cs="Arial"/>
          <w:sz w:val="28"/>
          <w:szCs w:val="28"/>
        </w:rPr>
        <w:t>Ministerio de alabanza Corazón de Jesús y  María</w:t>
      </w:r>
    </w:p>
    <w:p w:rsidR="00796429" w:rsidRDefault="00796429" w:rsidP="0079642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2° Lugar </w:t>
      </w:r>
      <w:r w:rsidR="00BE06DE">
        <w:rPr>
          <w:rFonts w:ascii="Arial" w:hAnsi="Arial" w:cs="Arial"/>
          <w:sz w:val="28"/>
          <w:szCs w:val="28"/>
        </w:rPr>
        <w:t>Ministerio de alabanza</w:t>
      </w:r>
      <w:r w:rsidR="00BE06DE">
        <w:rPr>
          <w:rFonts w:ascii="Arial" w:hAnsi="Arial" w:cs="Arial"/>
          <w:sz w:val="28"/>
          <w:szCs w:val="28"/>
        </w:rPr>
        <w:t xml:space="preserve"> San Pedro Apóstol.</w:t>
      </w:r>
    </w:p>
    <w:p w:rsidR="00796429" w:rsidRDefault="00796429" w:rsidP="0079642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3° Lugar </w:t>
      </w:r>
      <w:r w:rsidR="00BE06DE">
        <w:rPr>
          <w:rFonts w:ascii="Arial" w:hAnsi="Arial" w:cs="Arial"/>
          <w:sz w:val="28"/>
          <w:szCs w:val="28"/>
        </w:rPr>
        <w:t>Ministerio de alabanza</w:t>
      </w:r>
      <w:r w:rsidR="00BE06DE">
        <w:rPr>
          <w:rFonts w:ascii="Arial" w:hAnsi="Arial" w:cs="Arial"/>
          <w:sz w:val="28"/>
          <w:szCs w:val="28"/>
        </w:rPr>
        <w:t xml:space="preserve"> Mensajeros del Rey.</w:t>
      </w:r>
    </w:p>
    <w:p w:rsidR="003211FB" w:rsidRDefault="003211FB" w:rsidP="00796429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Los premios fueron entregados por parte del Gerente General delegado por el señor alcalde.</w:t>
      </w:r>
    </w:p>
    <w:p w:rsidR="00C00D8B" w:rsidRDefault="00C00D8B" w:rsidP="00C00D8B">
      <w:pPr>
        <w:jc w:val="both"/>
        <w:rPr>
          <w:rFonts w:ascii="Arial" w:hAnsi="Arial" w:cs="Arial"/>
          <w:sz w:val="28"/>
          <w:szCs w:val="28"/>
        </w:rPr>
      </w:pPr>
      <w:r w:rsidRPr="00C00D8B">
        <w:rPr>
          <w:rFonts w:ascii="Arial" w:hAnsi="Arial" w:cs="Arial"/>
          <w:sz w:val="28"/>
          <w:szCs w:val="28"/>
        </w:rPr>
        <w:t xml:space="preserve">En </w:t>
      </w:r>
      <w:r w:rsidR="00FF6F56">
        <w:rPr>
          <w:rFonts w:ascii="Arial" w:hAnsi="Arial" w:cs="Arial"/>
          <w:sz w:val="28"/>
          <w:szCs w:val="28"/>
        </w:rPr>
        <w:t>el evento se contó con una asistencia de 300</w:t>
      </w:r>
      <w:r w:rsidRPr="00C00D8B">
        <w:rPr>
          <w:rFonts w:ascii="Arial" w:hAnsi="Arial" w:cs="Arial"/>
          <w:sz w:val="28"/>
          <w:szCs w:val="28"/>
        </w:rPr>
        <w:t xml:space="preserve"> personas de la comunidad. </w:t>
      </w:r>
    </w:p>
    <w:p w:rsidR="00B26B08" w:rsidRPr="003211FB" w:rsidRDefault="009E2F30" w:rsidP="00C00D8B">
      <w:pPr>
        <w:jc w:val="both"/>
        <w:rPr>
          <w:rFonts w:ascii="Arial" w:hAnsi="Arial" w:cs="Arial"/>
          <w:sz w:val="28"/>
          <w:szCs w:val="28"/>
        </w:rPr>
      </w:pPr>
      <w:r w:rsidRPr="00CD0237">
        <w:rPr>
          <w:rFonts w:ascii="Arial" w:hAnsi="Arial" w:cs="Arial"/>
          <w:sz w:val="28"/>
          <w:szCs w:val="28"/>
        </w:rPr>
        <w:t xml:space="preserve">Por Los Que Dejamos El Presente Informe A </w:t>
      </w:r>
      <w:r w:rsidR="00CD0237" w:rsidRPr="00CD0237">
        <w:rPr>
          <w:rFonts w:ascii="Arial" w:hAnsi="Arial" w:cs="Arial"/>
          <w:sz w:val="28"/>
          <w:szCs w:val="28"/>
        </w:rPr>
        <w:t>Consideración</w:t>
      </w:r>
      <w:r w:rsidRPr="00CD0237">
        <w:rPr>
          <w:rFonts w:ascii="Arial" w:hAnsi="Arial" w:cs="Arial"/>
          <w:sz w:val="28"/>
          <w:szCs w:val="28"/>
        </w:rPr>
        <w:t xml:space="preserve"> De Las Autoridades Competentes.</w:t>
      </w:r>
    </w:p>
    <w:p w:rsidR="00B26B08" w:rsidRDefault="00B26B08" w:rsidP="00C00D8B">
      <w:pPr>
        <w:jc w:val="both"/>
        <w:rPr>
          <w:rFonts w:ascii="Arial" w:hAnsi="Arial" w:cs="Arial"/>
          <w:sz w:val="24"/>
          <w:szCs w:val="28"/>
        </w:rPr>
      </w:pPr>
    </w:p>
    <w:p w:rsidR="003211FB" w:rsidRPr="009E2F30" w:rsidRDefault="003211FB" w:rsidP="00C00D8B">
      <w:pPr>
        <w:jc w:val="both"/>
        <w:rPr>
          <w:rFonts w:ascii="Arial" w:hAnsi="Arial" w:cs="Arial"/>
          <w:sz w:val="24"/>
          <w:szCs w:val="28"/>
        </w:rPr>
      </w:pPr>
      <w:bookmarkStart w:id="0" w:name="_GoBack"/>
      <w:bookmarkEnd w:id="0"/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 w:rsidRPr="009E2F30">
        <w:rPr>
          <w:rFonts w:ascii="Arial" w:hAnsi="Arial" w:cs="Arial"/>
          <w:sz w:val="24"/>
          <w:szCs w:val="28"/>
        </w:rPr>
        <w:t>F</w:t>
      </w:r>
      <w:r w:rsidR="00CD0237" w:rsidRPr="009E2F30">
        <w:rPr>
          <w:rFonts w:ascii="Arial" w:hAnsi="Arial" w:cs="Arial"/>
          <w:sz w:val="24"/>
          <w:szCs w:val="28"/>
        </w:rPr>
        <w:t>: _</w:t>
      </w:r>
      <w:r w:rsidRPr="009E2F30">
        <w:rPr>
          <w:rFonts w:ascii="Arial" w:hAnsi="Arial" w:cs="Arial"/>
          <w:sz w:val="24"/>
          <w:szCs w:val="28"/>
        </w:rPr>
        <w:t>_____________________</w:t>
      </w:r>
      <w:r w:rsidRPr="009E2F30"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  <w:t>F</w:t>
      </w:r>
      <w:r w:rsidR="00CD0237" w:rsidRPr="009E2F30">
        <w:rPr>
          <w:rFonts w:ascii="Arial" w:hAnsi="Arial" w:cs="Arial"/>
          <w:sz w:val="24"/>
          <w:szCs w:val="28"/>
        </w:rPr>
        <w:t>: _</w:t>
      </w:r>
      <w:r w:rsidRPr="009E2F30">
        <w:rPr>
          <w:rFonts w:ascii="Arial" w:hAnsi="Arial" w:cs="Arial"/>
          <w:sz w:val="24"/>
          <w:szCs w:val="28"/>
        </w:rPr>
        <w:t>___________________</w:t>
      </w:r>
    </w:p>
    <w:p w:rsidR="00B26B08" w:rsidRPr="009E2F30" w:rsidRDefault="009E2F30" w:rsidP="00C00D8B">
      <w:pPr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      Marvin Antonio Vivas.</w:t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 xml:space="preserve">       Miguel Orellana</w:t>
      </w:r>
    </w:p>
    <w:p w:rsidR="00C00D8B" w:rsidRDefault="009E2F30" w:rsidP="00BE06DE">
      <w:pPr>
        <w:jc w:val="both"/>
        <w:rPr>
          <w:rFonts w:ascii="Arial" w:hAnsi="Arial" w:cs="Arial"/>
          <w:sz w:val="24"/>
          <w:szCs w:val="28"/>
        </w:rPr>
      </w:pPr>
      <w:r w:rsidRPr="009E2F30">
        <w:rPr>
          <w:rFonts w:ascii="Arial" w:hAnsi="Arial" w:cs="Arial"/>
          <w:sz w:val="24"/>
          <w:szCs w:val="28"/>
        </w:rPr>
        <w:t xml:space="preserve">         Promotor</w:t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</w:r>
      <w:r w:rsidRPr="009E2F30">
        <w:rPr>
          <w:rFonts w:ascii="Arial" w:hAnsi="Arial" w:cs="Arial"/>
          <w:sz w:val="24"/>
          <w:szCs w:val="28"/>
        </w:rPr>
        <w:tab/>
        <w:t xml:space="preserve">    </w:t>
      </w:r>
      <w:r>
        <w:rPr>
          <w:rFonts w:ascii="Arial" w:hAnsi="Arial" w:cs="Arial"/>
          <w:sz w:val="24"/>
          <w:szCs w:val="28"/>
        </w:rPr>
        <w:tab/>
      </w:r>
      <w:r>
        <w:rPr>
          <w:rFonts w:ascii="Arial" w:hAnsi="Arial" w:cs="Arial"/>
          <w:sz w:val="24"/>
          <w:szCs w:val="28"/>
        </w:rPr>
        <w:tab/>
        <w:t xml:space="preserve">   </w:t>
      </w:r>
      <w:r w:rsidRPr="009E2F30">
        <w:rPr>
          <w:rFonts w:ascii="Arial" w:hAnsi="Arial" w:cs="Arial"/>
          <w:sz w:val="24"/>
          <w:szCs w:val="28"/>
        </w:rPr>
        <w:t xml:space="preserve"> Jefe De Proyección</w:t>
      </w:r>
    </w:p>
    <w:p w:rsidR="003211FB" w:rsidRPr="003211FB" w:rsidRDefault="003211FB" w:rsidP="00BE06DE">
      <w:pPr>
        <w:jc w:val="both"/>
        <w:rPr>
          <w:rFonts w:ascii="Arial" w:hAnsi="Arial" w:cs="Arial"/>
          <w:sz w:val="24"/>
          <w:szCs w:val="28"/>
        </w:rPr>
      </w:pPr>
    </w:p>
    <w:p w:rsidR="00740F3F" w:rsidRPr="00BE06DE" w:rsidRDefault="00C00D8B" w:rsidP="00BE06DE">
      <w:pPr>
        <w:ind w:firstLine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A</w:t>
      </w:r>
      <w:r w:rsidR="009E2F30">
        <w:rPr>
          <w:rFonts w:ascii="Arial" w:hAnsi="Arial" w:cs="Arial"/>
          <w:sz w:val="24"/>
          <w:szCs w:val="24"/>
        </w:rPr>
        <w:t>NEXAN FOTOS DEL PRESENTE EVENTO</w:t>
      </w:r>
      <w:r w:rsidR="00BE06DE">
        <w:rPr>
          <w:rFonts w:ascii="Arial" w:hAnsi="Arial" w:cs="Arial"/>
          <w:sz w:val="24"/>
          <w:szCs w:val="24"/>
        </w:rPr>
        <w:t>.</w:t>
      </w:r>
    </w:p>
    <w:sectPr w:rsidR="00740F3F" w:rsidRPr="00BE06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82805"/>
    <w:multiLevelType w:val="hybridMultilevel"/>
    <w:tmpl w:val="9976F12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9D2717"/>
    <w:multiLevelType w:val="hybridMultilevel"/>
    <w:tmpl w:val="B00C48F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D8B"/>
    <w:rsid w:val="000B0CB3"/>
    <w:rsid w:val="001A017B"/>
    <w:rsid w:val="001D6AED"/>
    <w:rsid w:val="003211FB"/>
    <w:rsid w:val="00331ADD"/>
    <w:rsid w:val="00416566"/>
    <w:rsid w:val="006A480A"/>
    <w:rsid w:val="00740F3F"/>
    <w:rsid w:val="00796429"/>
    <w:rsid w:val="009E2F30"/>
    <w:rsid w:val="00A14AB1"/>
    <w:rsid w:val="00A92A54"/>
    <w:rsid w:val="00B26B08"/>
    <w:rsid w:val="00BE06DE"/>
    <w:rsid w:val="00C00D8B"/>
    <w:rsid w:val="00C24F9E"/>
    <w:rsid w:val="00CD0237"/>
    <w:rsid w:val="00D27D55"/>
    <w:rsid w:val="00E82A24"/>
    <w:rsid w:val="00EB5754"/>
    <w:rsid w:val="00F57159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2608072-6EAF-4D4F-90A2-C99352947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8B"/>
    <w:pPr>
      <w:spacing w:line="300" w:lineRule="auto"/>
    </w:pPr>
    <w:rPr>
      <w:rFonts w:eastAsiaTheme="minorEastAsia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00D8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27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7D5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259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Alcaldia</dc:creator>
  <cp:keywords/>
  <dc:description/>
  <cp:lastModifiedBy>Lenovo N22</cp:lastModifiedBy>
  <cp:revision>23</cp:revision>
  <cp:lastPrinted>2019-05-02T18:56:00Z</cp:lastPrinted>
  <dcterms:created xsi:type="dcterms:W3CDTF">2019-05-02T17:44:00Z</dcterms:created>
  <dcterms:modified xsi:type="dcterms:W3CDTF">2019-05-06T20:02:00Z</dcterms:modified>
</cp:coreProperties>
</file>